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19" w:rsidRPr="006A687F" w:rsidRDefault="00BD2D19" w:rsidP="006A687F">
      <w:pPr>
        <w:spacing w:after="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Детские страхи: как помочь ребёнку в зависимости от ситуации и возраста?</w:t>
      </w:r>
    </w:p>
    <w:p w:rsidR="00BD2D19" w:rsidRPr="006A687F" w:rsidRDefault="006A687F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возрасте дети чего-то боятся: двухлетние малыши — злую Бабу-Ягу, дошкольники — оставаться одни дома, в начальных классах — принести из школы двойку и не оправдать ожиданий, подростки — публичного осмеяния и непризнания. С одной стороны, всё это кажется закономерным, потому что со временем исчезает. С другой, всегда есть риск, что детские страхи перерастут в патологическую фобию и отрицательно скажутся на психическом развитии. Поэтому так важно </w:t>
      </w: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понять,</w:t>
      </w:r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они возникают и что делать родителям, чтобы они прошли бесследно и никак не влияли на будущую жизнь ребёнка.</w:t>
      </w:r>
    </w:p>
    <w:p w:rsidR="00BD2D19" w:rsidRPr="006A687F" w:rsidRDefault="006A687F" w:rsidP="006A687F">
      <w:pPr>
        <w:spacing w:before="240" w:after="24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A32921" wp14:editId="636DC954">
            <wp:simplePos x="0" y="0"/>
            <wp:positionH relativeFrom="column">
              <wp:posOffset>2183765</wp:posOffset>
            </wp:positionH>
            <wp:positionV relativeFrom="paragraph">
              <wp:posOffset>383540</wp:posOffset>
            </wp:positionV>
            <wp:extent cx="4539615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82" y="21464"/>
                <wp:lineTo x="21482" y="0"/>
                <wp:lineTo x="0" y="0"/>
              </wp:wrapPolygon>
            </wp:wrapThrough>
            <wp:docPr id="1" name="Рисунок 1" descr="Ребёнок боится па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ок боится пау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19"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</w:p>
    <w:p w:rsidR="00BD2D19" w:rsidRPr="006A687F" w:rsidRDefault="006A687F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BD2D19" w:rsidRPr="006A687F" w:rsidRDefault="006A687F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должны осознать одну простую истину: чаще всего детский страх — это следствие их собственного неправильного поведения: </w:t>
      </w:r>
      <w:proofErr w:type="spellStart"/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гиперопеки</w:t>
      </w:r>
      <w:proofErr w:type="spellEnd"/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тревожности, постоянной занятости на работе, недостатка заботы и любви. Да, зародиться он может вне семьи: в детском саду, на улице, у кого-то в гостях. Но укореняется только под влиянием родительской реакции. Если ситуация высмеивается, воспринимается не всерьёз, вообще игнорируется, впоследствии это способствует развитию более глубокой и трудноискоренимой фобии.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виноваты родственники (родители, семья):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Родственники сильно и постоянно чего-то боятся.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Постоянные напоминания ребёнку о том, как он чего-то испугался, насмешки над этой ситуацией.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Чересчур властное, авторитарное поведение родителей.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разговоров по душам.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Постоянное присутствие пугающего фактора.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Одиночество: единственный ребёнок в семье, друзей нет, родители постоянно на работе.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за любую эмоцию (нельзя кричать, громко смеяться, плакать).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Непонимание со стороны родителей.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Гиперопека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2D19" w:rsidRPr="006A687F" w:rsidRDefault="00BD2D19" w:rsidP="006A687F">
      <w:pPr>
        <w:numPr>
          <w:ilvl w:val="0"/>
          <w:numId w:val="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Неполная, неблагополучная, замкнутая семья.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случаях, чтобы помочь ребёнку преодолеть страх, родители должны в корне изменить своё поведение.</w:t>
      </w: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Психотравмы</w:t>
      </w:r>
      <w:proofErr w:type="spellEnd"/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блок факторов, способствующих развитию фобий, — психотравмирующая ситуация, основанная на сильном испуге. Это может быть что угодно:</w:t>
      </w:r>
    </w:p>
    <w:p w:rsidR="00BD2D19" w:rsidRPr="006A687F" w:rsidRDefault="00BD2D19" w:rsidP="006A687F">
      <w:pPr>
        <w:numPr>
          <w:ilvl w:val="0"/>
          <w:numId w:val="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внезапный громкий крик;</w:t>
      </w:r>
    </w:p>
    <w:p w:rsidR="00BD2D19" w:rsidRPr="006A687F" w:rsidRDefault="00BD2D19" w:rsidP="006A687F">
      <w:pPr>
        <w:numPr>
          <w:ilvl w:val="0"/>
          <w:numId w:val="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паника кого-то из взрослых;</w:t>
      </w:r>
    </w:p>
    <w:p w:rsidR="00BD2D19" w:rsidRPr="006A687F" w:rsidRDefault="00BD2D19" w:rsidP="006A687F">
      <w:pPr>
        <w:numPr>
          <w:ilvl w:val="0"/>
          <w:numId w:val="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разговоры на повышенных тонах в семье;</w:t>
      </w:r>
    </w:p>
    <w:p w:rsidR="00BD2D19" w:rsidRPr="006A687F" w:rsidRDefault="00BD2D19" w:rsidP="006A687F">
      <w:pPr>
        <w:numPr>
          <w:ilvl w:val="0"/>
          <w:numId w:val="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укус животного или насекомого;</w:t>
      </w:r>
    </w:p>
    <w:p w:rsidR="00BD2D19" w:rsidRPr="006A687F" w:rsidRDefault="00BD2D19" w:rsidP="006A687F">
      <w:pPr>
        <w:numPr>
          <w:ilvl w:val="0"/>
          <w:numId w:val="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падение с высоты;</w:t>
      </w:r>
    </w:p>
    <w:p w:rsidR="00BD2D19" w:rsidRPr="006A687F" w:rsidRDefault="00BD2D19" w:rsidP="006A687F">
      <w:pPr>
        <w:numPr>
          <w:ilvl w:val="0"/>
          <w:numId w:val="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тяжёлая физическая травма;</w:t>
      </w:r>
    </w:p>
    <w:p w:rsidR="00BD2D19" w:rsidRPr="006A687F" w:rsidRDefault="00BD2D19" w:rsidP="006A687F">
      <w:pPr>
        <w:numPr>
          <w:ilvl w:val="0"/>
          <w:numId w:val="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авария;</w:t>
      </w:r>
    </w:p>
    <w:p w:rsidR="00BD2D19" w:rsidRPr="006A687F" w:rsidRDefault="00BD2D19" w:rsidP="006A687F">
      <w:pPr>
        <w:numPr>
          <w:ilvl w:val="0"/>
          <w:numId w:val="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смерть и похороны кого-то из </w:t>
      </w:r>
      <w:proofErr w:type="gram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2D19" w:rsidRPr="006A687F" w:rsidRDefault="00BD2D19" w:rsidP="006A687F">
      <w:pPr>
        <w:numPr>
          <w:ilvl w:val="0"/>
          <w:numId w:val="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стихийное бедствие.</w:t>
      </w:r>
    </w:p>
    <w:p w:rsidR="00BD2D19" w:rsidRPr="006A687F" w:rsidRDefault="006A687F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ребёнок воспитывается в положительной, спокойной обстановке, в подобных ситуациях он переживает кратковременную эмоцию. При правильном поведении родителей (не акцентировать на этом внимание, успокоить, отвлечь, постараться забыть) она исчезает и не оставляет следа. В противном случае трансформируется в фобию и становится психотравмирующей ситуацией, порождающей различные психические расстройства и внутренние комплексы.</w:t>
      </w:r>
    </w:p>
    <w:p w:rsidR="006A687F" w:rsidRDefault="006A687F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Физиология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причинам возникновения детских страхов относятся также:</w:t>
      </w:r>
    </w:p>
    <w:p w:rsidR="00BD2D19" w:rsidRPr="006A687F" w:rsidRDefault="00BD2D19" w:rsidP="006A687F">
      <w:pPr>
        <w:numPr>
          <w:ilvl w:val="0"/>
          <w:numId w:val="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возраст: чем меньше лет — тем их больше;</w:t>
      </w:r>
    </w:p>
    <w:p w:rsidR="00BD2D19" w:rsidRPr="006A687F" w:rsidRDefault="00BD2D19" w:rsidP="006A687F">
      <w:pPr>
        <w:numPr>
          <w:ilvl w:val="0"/>
          <w:numId w:val="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пол: девочки боятся чаще, чем мальчики;</w:t>
      </w:r>
    </w:p>
    <w:p w:rsidR="00BD2D19" w:rsidRPr="006A687F" w:rsidRDefault="00BD2D19" w:rsidP="006A687F">
      <w:pPr>
        <w:numPr>
          <w:ilvl w:val="0"/>
          <w:numId w:val="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родителей: чем старше — тем пугливее;</w:t>
      </w:r>
    </w:p>
    <w:p w:rsidR="00BD2D19" w:rsidRPr="006A687F" w:rsidRDefault="00BD2D19" w:rsidP="006A687F">
      <w:pPr>
        <w:numPr>
          <w:ilvl w:val="0"/>
          <w:numId w:val="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внутриутробный испуг, если мама во время беременности пережила психотравмирующую ситуацию;</w:t>
      </w:r>
    </w:p>
    <w:p w:rsidR="00BD2D19" w:rsidRPr="006A687F" w:rsidRDefault="00BD2D19" w:rsidP="006A687F">
      <w:pPr>
        <w:numPr>
          <w:ilvl w:val="0"/>
          <w:numId w:val="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органические заболевания мозга и черепно-мозговые травмы, которые могут оказать патологическое влияние на фантазию;</w:t>
      </w:r>
    </w:p>
    <w:p w:rsidR="00BD2D19" w:rsidRPr="006A687F" w:rsidRDefault="00BD2D19" w:rsidP="006A687F">
      <w:pPr>
        <w:numPr>
          <w:ilvl w:val="0"/>
          <w:numId w:val="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чрезмерно чувствительный тип нервной системы;</w:t>
      </w:r>
    </w:p>
    <w:p w:rsidR="00BD2D19" w:rsidRPr="006A687F" w:rsidRDefault="00BD2D19" w:rsidP="006A687F">
      <w:pPr>
        <w:numPr>
          <w:ilvl w:val="0"/>
          <w:numId w:val="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 физической активности;</w:t>
      </w:r>
    </w:p>
    <w:p w:rsidR="00BD2D19" w:rsidRPr="006A687F" w:rsidRDefault="00BD2D19" w:rsidP="006A687F">
      <w:pPr>
        <w:numPr>
          <w:ilvl w:val="0"/>
          <w:numId w:val="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наследственность.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 развития страхов под влиянием физиологии наименее изучен и строится в основном на гипотезах. Например, никто из специалистов на сегодняшний день не может объяснить, почему у ребёнка, родившегося у родителей, которым ещё нет 30 лет, гораздо меньше фобий и тревожных состояний, чем у того, что появился на свет, когда мама и папа перешагнули этот возрастной рубеж. Однако это научно подтверждённый факт.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Или, к примеру, наследственный фактор. Генетики пока не могут дать ответ, почему некоторые фобии передаются по наследству. Малыш, который никогда в жизни не видел пауков и не знает, опасны они или нет, кричит в ужасе, если один из родителей страдает </w:t>
      </w: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арахнофобией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так происходит — ещё только предстоит выяснить.</w:t>
      </w: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причины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Чрезмерная фантазия</w:t>
      </w:r>
    </w:p>
    <w:p w:rsidR="00BD2D19" w:rsidRPr="006A687F" w:rsidRDefault="00BD2D19" w:rsidP="006A687F">
      <w:pPr>
        <w:pStyle w:val="a5"/>
        <w:spacing w:after="375"/>
        <w:rPr>
          <w:rFonts w:eastAsia="Times New Roman"/>
          <w:color w:val="333333"/>
          <w:sz w:val="28"/>
          <w:szCs w:val="28"/>
          <w:lang w:eastAsia="ru-RU"/>
        </w:rPr>
      </w:pPr>
      <w:r w:rsidRPr="006A687F">
        <w:rPr>
          <w:rFonts w:eastAsia="Times New Roman"/>
          <w:color w:val="333333"/>
          <w:sz w:val="28"/>
          <w:szCs w:val="28"/>
          <w:lang w:eastAsia="ru-RU"/>
        </w:rPr>
        <w:t xml:space="preserve">Увлечение фантастическими мультфильмами </w:t>
      </w:r>
      <w:proofErr w:type="spellStart"/>
      <w:r w:rsidRPr="006A687F">
        <w:rPr>
          <w:rFonts w:eastAsia="Times New Roman"/>
          <w:color w:val="333333"/>
          <w:sz w:val="28"/>
          <w:szCs w:val="28"/>
          <w:lang w:eastAsia="ru-RU"/>
        </w:rPr>
        <w:t>икнигами</w:t>
      </w:r>
      <w:proofErr w:type="spellEnd"/>
      <w:r w:rsidRPr="006A687F">
        <w:rPr>
          <w:rFonts w:eastAsia="Times New Roman"/>
          <w:color w:val="333333"/>
          <w:sz w:val="28"/>
          <w:szCs w:val="28"/>
          <w:lang w:eastAsia="ru-RU"/>
        </w:rPr>
        <w:t>, ужастиками может порождать в сознании ребёнка существование потустороннего мира, параллельной реальности. На фоне богатой фантазии это чревато бессонницей и элементарной бытовой трусостью. Боязнь спать без света, идти одному в другую комнату, заглянуть в чулан или подвал становятся настоящими психотравмирующими ситуациями. Любая тень на стене воспринимается как монстр, любой шорох — как присутствие привидений.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Социальная </w:t>
      </w:r>
      <w:proofErr w:type="spellStart"/>
      <w:r w:rsidRPr="006A6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дезадаптация</w:t>
      </w:r>
      <w:proofErr w:type="spellEnd"/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Любой межличностный конфликт вне дома может превратиться для ребёнка в устойчивую боязнь дальнейшего общения и новых знакомств. Причиной может стать самая незначительная ситуация — вскользь брошенное обидное слово, публичное высмеивание, грубое замечание со стороны воспитателя или учителя. В дальнейшем это будет проявляться в скованности и </w:t>
      </w:r>
      <w:hyperlink r:id="rId7" w:history="1">
        <w:r w:rsidRPr="006A687F">
          <w:rPr>
            <w:rFonts w:ascii="Times New Roman" w:eastAsia="Times New Roman" w:hAnsi="Times New Roman" w:cs="Times New Roman"/>
            <w:color w:val="F35C39"/>
            <w:sz w:val="28"/>
            <w:szCs w:val="28"/>
            <w:u w:val="single"/>
            <w:lang w:eastAsia="ru-RU"/>
          </w:rPr>
          <w:t>аутизме</w:t>
        </w:r>
      </w:hyperlink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Постоянное напряжение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 может присутствовать как в семье, так и в социальном окружении вне дома (в детском саду, школе, дворовой компании). Если ребёнок постоянно слышит о каком-то конкретном ужасном случае (убийстве, смерти, пожаре), у него вырабатывается к нему устойчивая боязнь. Дошкольники, например, часто придумывают себе монстров и стараются облегчить свою ношу, напугав ими других. Известен феномен цепной реакции, когда в группе детсада малыши боялись одного и того же чудовища, которое оказалось плодом воображения одной из девочек. Такие ситуации — далеко не редкость.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Психические расстройства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Страхи свойственны детям, страдающим различными заболеваниями нервной системы и психики. Если они вовремя не были распознаны взрослыми, то могут перерасти в серьёзные патологии. Чаще всего причиной становятся неврозы.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Копирование реакции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Психотерапевты считают, что в насаждении детских страхов чаще всего виновато общество, окружающее ребёнка. При столкновении с чрезвычайной ситуацией он смотрит на реакцию других людей — родителей, сверстников, взрослых. В зависимости от того, какая она — испуг или спокойствие — у него формируется устойчивый паттерн поведения. В следующий раз он отреагирует на неё так же.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доказывает исследование, проводившееся в одном из детских садов. Участники были старшего дошкольного возраста. В зоопарк этого города завезли редкое животное необычного вида — трубкозуба (экзотическую земляную свинью). В первой группе на занятиях воспитатели показывали фотографии этого зверька и, умиляясь, рассказывали, какой он симпатичный, добрый и общительный. Второй при этом </w:t>
      </w: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говорили совершенно </w:t>
      </w:r>
      <w:proofErr w:type="gram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противоположное</w:t>
      </w:r>
      <w:proofErr w:type="gram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насколько он опасный, агрессивный и неуправляемый хищник, который нападает на человека.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2 недель подобной работы детей отвели в зоопарк. Как и следовало ожидать, малыши первой группы умилялись на необычное животное, подобно воспитателям, хотели его погладить и не испытывали никакого страха. Дошкольники второй группы даже не подходили к его клетке, жались к взрослым, а некоторые девочки визжали, когда зверёк пытался приблизиться.</w:t>
      </w:r>
    </w:p>
    <w:p w:rsidR="00BD2D19" w:rsidRPr="006A687F" w:rsidRDefault="006A687F" w:rsidP="006A687F">
      <w:pPr>
        <w:spacing w:before="240" w:after="24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4328C" wp14:editId="6813E898">
            <wp:simplePos x="0" y="0"/>
            <wp:positionH relativeFrom="column">
              <wp:posOffset>2540</wp:posOffset>
            </wp:positionH>
            <wp:positionV relativeFrom="paragraph">
              <wp:posOffset>386715</wp:posOffset>
            </wp:positionV>
            <wp:extent cx="3867150" cy="2579370"/>
            <wp:effectExtent l="0" t="0" r="0" b="0"/>
            <wp:wrapThrough wrapText="bothSides">
              <wp:wrapPolygon edited="0">
                <wp:start x="0" y="0"/>
                <wp:lineTo x="0" y="21377"/>
                <wp:lineTo x="21494" y="21377"/>
                <wp:lineTo x="21494" y="0"/>
                <wp:lineTo x="0" y="0"/>
              </wp:wrapPolygon>
            </wp:wrapThrough>
            <wp:docPr id="3" name="Рисунок 3" descr="https://ponervam.ru/wp-content/uploads/2019/05/detskie-strah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nervam.ru/wp-content/uploads/2019/05/detskie-strah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19"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большое количество классификаций детских страхов.</w:t>
      </w: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и социальные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(основанные на инстинкте самосохранения):</w:t>
      </w:r>
    </w:p>
    <w:p w:rsidR="00BD2D19" w:rsidRPr="006A687F" w:rsidRDefault="00BD2D19" w:rsidP="006A687F">
      <w:pPr>
        <w:numPr>
          <w:ilvl w:val="0"/>
          <w:numId w:val="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смерти — собственной, родителей;</w:t>
      </w:r>
    </w:p>
    <w:p w:rsidR="00BD2D19" w:rsidRPr="006A687F" w:rsidRDefault="00BD2D19" w:rsidP="006A687F">
      <w:pPr>
        <w:numPr>
          <w:ilvl w:val="0"/>
          <w:numId w:val="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замкнутого пространства;</w:t>
      </w:r>
    </w:p>
    <w:p w:rsidR="00BD2D19" w:rsidRPr="006A687F" w:rsidRDefault="00BD2D19" w:rsidP="006A687F">
      <w:pPr>
        <w:numPr>
          <w:ilvl w:val="0"/>
          <w:numId w:val="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темноты, глубины, высоты;</w:t>
      </w:r>
    </w:p>
    <w:p w:rsidR="00BD2D19" w:rsidRPr="006A687F" w:rsidRDefault="00BD2D19" w:rsidP="006A687F">
      <w:pPr>
        <w:numPr>
          <w:ilvl w:val="0"/>
          <w:numId w:val="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животных, чудовищ, насекомых;</w:t>
      </w:r>
    </w:p>
    <w:p w:rsidR="00BD2D19" w:rsidRPr="006A687F" w:rsidRDefault="00BD2D19" w:rsidP="006A687F">
      <w:pPr>
        <w:numPr>
          <w:ilvl w:val="0"/>
          <w:numId w:val="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стихий: воды, огня;</w:t>
      </w:r>
    </w:p>
    <w:p w:rsidR="00BD2D19" w:rsidRPr="006A687F" w:rsidRDefault="00BD2D19" w:rsidP="006A687F">
      <w:pPr>
        <w:numPr>
          <w:ilvl w:val="0"/>
          <w:numId w:val="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крови, врачей, уколов;</w:t>
      </w:r>
    </w:p>
    <w:p w:rsidR="00BD2D19" w:rsidRPr="006A687F" w:rsidRDefault="00BD2D19" w:rsidP="006A687F">
      <w:pPr>
        <w:numPr>
          <w:ilvl w:val="0"/>
          <w:numId w:val="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громких звуков.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Социальные:</w:t>
      </w:r>
    </w:p>
    <w:p w:rsidR="00BD2D19" w:rsidRPr="006A687F" w:rsidRDefault="00BD2D19" w:rsidP="006A687F">
      <w:pPr>
        <w:numPr>
          <w:ilvl w:val="0"/>
          <w:numId w:val="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одиночества;</w:t>
      </w:r>
    </w:p>
    <w:p w:rsidR="00BD2D19" w:rsidRPr="006A687F" w:rsidRDefault="00BD2D19" w:rsidP="006A687F">
      <w:pPr>
        <w:numPr>
          <w:ilvl w:val="0"/>
          <w:numId w:val="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наказания;</w:t>
      </w:r>
    </w:p>
    <w:p w:rsidR="00BD2D19" w:rsidRPr="006A687F" w:rsidRDefault="00BD2D19" w:rsidP="006A687F">
      <w:pPr>
        <w:numPr>
          <w:ilvl w:val="0"/>
          <w:numId w:val="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осуждения;</w:t>
      </w:r>
    </w:p>
    <w:p w:rsidR="00BD2D19" w:rsidRPr="006A687F" w:rsidRDefault="00BD2D19" w:rsidP="006A687F">
      <w:pPr>
        <w:numPr>
          <w:ilvl w:val="0"/>
          <w:numId w:val="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не собой;</w:t>
      </w:r>
    </w:p>
    <w:p w:rsidR="00BD2D19" w:rsidRPr="006A687F" w:rsidRDefault="00BD2D19" w:rsidP="006A687F">
      <w:pPr>
        <w:numPr>
          <w:ilvl w:val="0"/>
          <w:numId w:val="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опоздания;</w:t>
      </w:r>
    </w:p>
    <w:p w:rsidR="00BD2D19" w:rsidRPr="006A687F" w:rsidRDefault="00BD2D19" w:rsidP="006A687F">
      <w:pPr>
        <w:numPr>
          <w:ilvl w:val="0"/>
          <w:numId w:val="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насмешек.</w:t>
      </w: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Сверхценные, навязчивые, бредовые</w:t>
      </w:r>
    </w:p>
    <w:p w:rsidR="00BD2D19" w:rsidRPr="006A687F" w:rsidRDefault="00BD2D19" w:rsidP="006A687F">
      <w:pPr>
        <w:numPr>
          <w:ilvl w:val="0"/>
          <w:numId w:val="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Сверхценные / воображаемые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распространённые. Основная причина — безудержная фантазия, способная разрастаться до неимоверных размеров. Это боязнь темноты, смерти родителей, когда ребёнок сам себя убеждает, что во мраке водятся чудовища. Или боится, что мама опаздывает с работы, потому что умерла.</w:t>
      </w:r>
    </w:p>
    <w:p w:rsidR="00BD2D19" w:rsidRPr="006A687F" w:rsidRDefault="00BD2D19" w:rsidP="006A687F">
      <w:pPr>
        <w:numPr>
          <w:ilvl w:val="0"/>
          <w:numId w:val="7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Навязчивые / реальные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Порождаются конкретными жизненными ситуациями, которые могут стать психотравмирующими. Если ребёнок на несколько часов застрял в лифте, у него надолго сохранятся пережитые в тот момент эмоции. Если не помочь ему избавиться от них, может развиться клаустрофобия.</w:t>
      </w:r>
    </w:p>
    <w:p w:rsidR="00BD2D19" w:rsidRPr="006A687F" w:rsidRDefault="00BD2D19" w:rsidP="006A687F">
      <w:pPr>
        <w:numPr>
          <w:ilvl w:val="0"/>
          <w:numId w:val="8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Бредовые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Наименее изученные детские страхи, причины которых не ясны. Иногда родители не могут понять, почему ребёнок </w:t>
      </w:r>
      <w:proofErr w:type="gram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боится</w:t>
      </w:r>
      <w:proofErr w:type="gram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собственного дедушку, или воробья, или других элементарных вещей и явлений. Чтобы разобраться в механизме их появления, психотерапевт может посоветовать гипноз.</w:t>
      </w: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Ситуативные и личностные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Ситуативные:</w:t>
      </w:r>
    </w:p>
    <w:p w:rsidR="00BD2D19" w:rsidRPr="006A687F" w:rsidRDefault="00BD2D19" w:rsidP="006A687F">
      <w:pPr>
        <w:numPr>
          <w:ilvl w:val="0"/>
          <w:numId w:val="9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обусловлены конкретной опасной ситуацией — аварией, падением с высоты, смертью родителей;</w:t>
      </w:r>
      <w:proofErr w:type="gramEnd"/>
    </w:p>
    <w:p w:rsidR="00BD2D19" w:rsidRPr="006A687F" w:rsidRDefault="00BD2D19" w:rsidP="006A687F">
      <w:pPr>
        <w:numPr>
          <w:ilvl w:val="0"/>
          <w:numId w:val="9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становятся психотравмирующей ситуацией, которая сказывается на всей дальнейшей жизни;</w:t>
      </w:r>
    </w:p>
    <w:p w:rsidR="00BD2D19" w:rsidRPr="006A687F" w:rsidRDefault="00BD2D19" w:rsidP="006A687F">
      <w:pPr>
        <w:numPr>
          <w:ilvl w:val="0"/>
          <w:numId w:val="9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перерастают в фобии.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Личностные:</w:t>
      </w:r>
    </w:p>
    <w:p w:rsidR="00BD2D19" w:rsidRPr="006A687F" w:rsidRDefault="00BD2D19" w:rsidP="006A687F">
      <w:pPr>
        <w:numPr>
          <w:ilvl w:val="0"/>
          <w:numId w:val="10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обусловлены индивидуальными особенностями детской психики, характера;</w:t>
      </w:r>
    </w:p>
    <w:p w:rsidR="00BD2D19" w:rsidRPr="006A687F" w:rsidRDefault="00BD2D19" w:rsidP="006A687F">
      <w:pPr>
        <w:numPr>
          <w:ilvl w:val="0"/>
          <w:numId w:val="10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— стеснительность, неуверенность, замкнутость;</w:t>
      </w:r>
    </w:p>
    <w:p w:rsidR="00BD2D19" w:rsidRPr="006A687F" w:rsidRDefault="00BD2D19" w:rsidP="006A687F">
      <w:pPr>
        <w:numPr>
          <w:ilvl w:val="0"/>
          <w:numId w:val="10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проявляются чаще всего в новом коллективе, непривычной обстановке;</w:t>
      </w:r>
    </w:p>
    <w:p w:rsidR="00BD2D19" w:rsidRPr="006A687F" w:rsidRDefault="00BD2D19" w:rsidP="006A687F">
      <w:pPr>
        <w:numPr>
          <w:ilvl w:val="0"/>
          <w:numId w:val="10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временем могут развиться в аутизм и </w:t>
      </w:r>
      <w:hyperlink r:id="rId9" w:history="1">
        <w:proofErr w:type="gramStart"/>
        <w:r w:rsidRPr="006A687F">
          <w:rPr>
            <w:rFonts w:ascii="Times New Roman" w:eastAsia="Times New Roman" w:hAnsi="Times New Roman" w:cs="Times New Roman"/>
            <w:color w:val="F35C39"/>
            <w:sz w:val="28"/>
            <w:szCs w:val="28"/>
            <w:lang w:eastAsia="ru-RU"/>
          </w:rPr>
          <w:t>социальную</w:t>
        </w:r>
        <w:proofErr w:type="gramEnd"/>
        <w:r w:rsidRPr="006A687F">
          <w:rPr>
            <w:rFonts w:ascii="Times New Roman" w:eastAsia="Times New Roman" w:hAnsi="Times New Roman" w:cs="Times New Roman"/>
            <w:color w:val="F35C39"/>
            <w:sz w:val="28"/>
            <w:szCs w:val="28"/>
            <w:lang w:eastAsia="ru-RU"/>
          </w:rPr>
          <w:t xml:space="preserve"> </w:t>
        </w:r>
        <w:proofErr w:type="spellStart"/>
        <w:r w:rsidRPr="006A687F">
          <w:rPr>
            <w:rFonts w:ascii="Times New Roman" w:eastAsia="Times New Roman" w:hAnsi="Times New Roman" w:cs="Times New Roman"/>
            <w:color w:val="F35C39"/>
            <w:sz w:val="28"/>
            <w:szCs w:val="28"/>
            <w:lang w:eastAsia="ru-RU"/>
          </w:rPr>
          <w:t>дезадаптацию</w:t>
        </w:r>
        <w:proofErr w:type="spellEnd"/>
      </w:hyperlink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2D19" w:rsidRPr="006A687F" w:rsidRDefault="00BD2D19" w:rsidP="006A687F">
      <w:pPr>
        <w:numPr>
          <w:ilvl w:val="0"/>
          <w:numId w:val="10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взращивают внутренние комплексы и низкую самооценку.</w:t>
      </w: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хронические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Острые:</w:t>
      </w:r>
    </w:p>
    <w:p w:rsidR="00BD2D19" w:rsidRPr="006A687F" w:rsidRDefault="00BD2D19" w:rsidP="006A687F">
      <w:pPr>
        <w:numPr>
          <w:ilvl w:val="0"/>
          <w:numId w:val="1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возникают в определённой ситуации;</w:t>
      </w:r>
    </w:p>
    <w:p w:rsidR="00BD2D19" w:rsidRPr="006A687F" w:rsidRDefault="00BD2D19" w:rsidP="006A687F">
      <w:pPr>
        <w:numPr>
          <w:ilvl w:val="0"/>
          <w:numId w:val="1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имеют кратковременный характер;</w:t>
      </w:r>
    </w:p>
    <w:p w:rsidR="00BD2D19" w:rsidRPr="006A687F" w:rsidRDefault="00BD2D19" w:rsidP="006A687F">
      <w:pPr>
        <w:numPr>
          <w:ilvl w:val="0"/>
          <w:numId w:val="11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поддержке родителей или работе с психологом быстро уходят без последствий.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Хронические:</w:t>
      </w:r>
    </w:p>
    <w:p w:rsidR="00BD2D19" w:rsidRPr="006A687F" w:rsidRDefault="00BD2D19" w:rsidP="006A687F">
      <w:pPr>
        <w:numPr>
          <w:ilvl w:val="0"/>
          <w:numId w:val="1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развиваются из острых при отсутствии необходимой поддержки со стороны взрослых;</w:t>
      </w:r>
    </w:p>
    <w:p w:rsidR="00BD2D19" w:rsidRPr="006A687F" w:rsidRDefault="00BD2D19" w:rsidP="006A687F">
      <w:pPr>
        <w:numPr>
          <w:ilvl w:val="0"/>
          <w:numId w:val="1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обусловлены предрасположенностью к тревожности;</w:t>
      </w:r>
      <w:proofErr w:type="gramEnd"/>
    </w:p>
    <w:p w:rsidR="00BD2D19" w:rsidRPr="006A687F" w:rsidRDefault="00BD2D19" w:rsidP="006A687F">
      <w:pPr>
        <w:numPr>
          <w:ilvl w:val="0"/>
          <w:numId w:val="1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требуют психотерапевтического вмешательства;</w:t>
      </w:r>
    </w:p>
    <w:p w:rsidR="00BD2D19" w:rsidRPr="006A687F" w:rsidRDefault="00BD2D19" w:rsidP="006A687F">
      <w:pPr>
        <w:numPr>
          <w:ilvl w:val="0"/>
          <w:numId w:val="12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фобиями.</w:t>
      </w: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Фобии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у детей диагностируются страхи: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аблютофобия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умывания и купания;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агорафобия — открытого пространства;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высоты;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акустикофобия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громких звуков;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боли;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арахнофобия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пауков;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ахлуофобия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темноты;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бронтофобия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грома;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гемофобия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крови;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гипнофобия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сна;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кераунофобия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молний;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собак;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клаустрофобия — замкнутого пространства;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огня;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рабдофобия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наказания;</w:t>
      </w:r>
    </w:p>
    <w:p w:rsidR="00BD2D19" w:rsidRPr="006A687F" w:rsidRDefault="00BD2D19" w:rsidP="006A687F">
      <w:pPr>
        <w:numPr>
          <w:ilvl w:val="0"/>
          <w:numId w:val="13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ятрофобия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врачей и многие другие.</w:t>
      </w:r>
    </w:p>
    <w:p w:rsidR="00BD2D19" w:rsidRPr="006A687F" w:rsidRDefault="00BD2D19" w:rsidP="006A687F">
      <w:pPr>
        <w:spacing w:before="240" w:after="24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Ночные страхи</w:t>
      </w:r>
    </w:p>
    <w:p w:rsidR="00BD2D19" w:rsidRPr="006A687F" w:rsidRDefault="00C96600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1270C4" wp14:editId="4E7CCEAB">
            <wp:simplePos x="0" y="0"/>
            <wp:positionH relativeFrom="column">
              <wp:posOffset>2698115</wp:posOffset>
            </wp:positionH>
            <wp:positionV relativeFrom="paragraph">
              <wp:posOffset>1137285</wp:posOffset>
            </wp:positionV>
            <wp:extent cx="3954145" cy="2638425"/>
            <wp:effectExtent l="0" t="0" r="8255" b="9525"/>
            <wp:wrapThrough wrapText="bothSides">
              <wp:wrapPolygon edited="0">
                <wp:start x="0" y="0"/>
                <wp:lineTo x="0" y="21522"/>
                <wp:lineTo x="21541" y="21522"/>
                <wp:lineTo x="21541" y="0"/>
                <wp:lineTo x="0" y="0"/>
              </wp:wrapPolygon>
            </wp:wrapThrough>
            <wp:docPr id="4" name="Рисунок 4" descr="Ночные страхи у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чные страхи у ребё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Выделяются в отдельную группу как наиболее </w:t>
      </w:r>
      <w:proofErr w:type="gramStart"/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частые</w:t>
      </w:r>
      <w:proofErr w:type="gramEnd"/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опасные. Представляют собой </w:t>
      </w:r>
      <w:proofErr w:type="spellStart"/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парасомнии</w:t>
      </w:r>
      <w:proofErr w:type="spellEnd"/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поведенческие нарушения в различных фазах сна. Обусловлены незрелостью ЦНС, что объясняет частоту диагностируемых случаев у детей по сравнению </w:t>
      </w:r>
      <w:proofErr w:type="gramStart"/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BD2D19"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взрослыми. Проявляются в виде:</w:t>
      </w:r>
    </w:p>
    <w:p w:rsidR="00BD2D19" w:rsidRPr="006A687F" w:rsidRDefault="00BD2D19" w:rsidP="006A687F">
      <w:pPr>
        <w:numPr>
          <w:ilvl w:val="0"/>
          <w:numId w:val="1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ночных кошмаров;</w:t>
      </w:r>
    </w:p>
    <w:p w:rsidR="00BD2D19" w:rsidRPr="006A687F" w:rsidRDefault="00BD2D19" w:rsidP="006A687F">
      <w:pPr>
        <w:numPr>
          <w:ilvl w:val="0"/>
          <w:numId w:val="1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снохождений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2D19" w:rsidRPr="006A687F" w:rsidRDefault="00BD2D19" w:rsidP="006A687F">
      <w:pPr>
        <w:numPr>
          <w:ilvl w:val="0"/>
          <w:numId w:val="1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сноговорения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2D19" w:rsidRPr="006A687F" w:rsidRDefault="00BD2D19" w:rsidP="006A687F">
      <w:pPr>
        <w:numPr>
          <w:ilvl w:val="0"/>
          <w:numId w:val="1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сонного паралича;</w:t>
      </w:r>
    </w:p>
    <w:p w:rsidR="00BD2D19" w:rsidRPr="006A687F" w:rsidRDefault="00BD2D19" w:rsidP="006A687F">
      <w:pPr>
        <w:numPr>
          <w:ilvl w:val="0"/>
          <w:numId w:val="14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бруксизма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рискованный возраст — от 3 до 12 лет. Причём мальчики страдают чаще. Какие проявления характерны:</w:t>
      </w:r>
    </w:p>
    <w:p w:rsidR="00BD2D19" w:rsidRPr="006A687F" w:rsidRDefault="00BD2D19" w:rsidP="006A687F">
      <w:pPr>
        <w:numPr>
          <w:ilvl w:val="0"/>
          <w:numId w:val="1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пробуждение от собственных движений и криков во сне;</w:t>
      </w:r>
    </w:p>
    <w:p w:rsidR="00BD2D19" w:rsidRPr="006A687F" w:rsidRDefault="00BD2D19" w:rsidP="006A687F">
      <w:pPr>
        <w:numPr>
          <w:ilvl w:val="0"/>
          <w:numId w:val="1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учащённое сердцебиение;</w:t>
      </w:r>
    </w:p>
    <w:p w:rsidR="00BD2D19" w:rsidRPr="006A687F" w:rsidRDefault="00BD2D19" w:rsidP="006A687F">
      <w:pPr>
        <w:numPr>
          <w:ilvl w:val="0"/>
          <w:numId w:val="1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сбитое дыхание;</w:t>
      </w:r>
    </w:p>
    <w:p w:rsidR="00BD2D19" w:rsidRPr="006A687F" w:rsidRDefault="00BD2D19" w:rsidP="006A687F">
      <w:pPr>
        <w:numPr>
          <w:ilvl w:val="0"/>
          <w:numId w:val="1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гиперемия, </w:t>
      </w: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гипергидроз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2D19" w:rsidRPr="006A687F" w:rsidRDefault="00BD2D19" w:rsidP="006A687F">
      <w:pPr>
        <w:numPr>
          <w:ilvl w:val="0"/>
          <w:numId w:val="1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зрачков;</w:t>
      </w:r>
    </w:p>
    <w:p w:rsidR="00BD2D19" w:rsidRPr="006A687F" w:rsidRDefault="00BD2D19" w:rsidP="006A687F">
      <w:pPr>
        <w:numPr>
          <w:ilvl w:val="0"/>
          <w:numId w:val="1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крик, плач;</w:t>
      </w:r>
    </w:p>
    <w:p w:rsidR="00BD2D19" w:rsidRPr="006A687F" w:rsidRDefault="00BD2D19" w:rsidP="006A687F">
      <w:pPr>
        <w:numPr>
          <w:ilvl w:val="0"/>
          <w:numId w:val="15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реакции на окружающих.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состояние может длиться от нескольких секунд до часа. Возможные причины: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наследственность;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отсутствие режима сна;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 обстановка (в гостях, при переезде);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психотропных препаратов и даже </w:t>
      </w:r>
      <w:proofErr w:type="spellStart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мультивитаминных</w:t>
      </w:r>
      <w:proofErr w:type="spellEnd"/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комплексов;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черепно-мозговая травма;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лихорадка;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перевозбуждение перед сном;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стрессовая ситуация днём;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мочевой пузырь;</w:t>
      </w:r>
    </w:p>
    <w:p w:rsidR="00BD2D19" w:rsidRPr="006A687F" w:rsidRDefault="00BD2D19" w:rsidP="006A687F">
      <w:pPr>
        <w:numPr>
          <w:ilvl w:val="0"/>
          <w:numId w:val="16"/>
        </w:numPr>
        <w:spacing w:before="168" w:after="168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психическое и/или физическое переутомление.</w:t>
      </w:r>
    </w:p>
    <w:p w:rsidR="00BD2D19" w:rsidRPr="006A687F" w:rsidRDefault="00BD2D19" w:rsidP="006A687F">
      <w:pPr>
        <w:spacing w:after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ночные детские страхи не переросли в патологию, важно вовремя обратиться за помощью к психотерапевту.</w:t>
      </w: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600" w:rsidRDefault="00C96600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D19" w:rsidRPr="006A687F" w:rsidRDefault="00C96600" w:rsidP="006A687F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6A687F" w:rsidRPr="006A687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СОВЕТЫ ПСИХОЛОГА</w:t>
        </w:r>
      </w:hyperlink>
    </w:p>
    <w:p w:rsidR="00BD2D19" w:rsidRP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D2D19"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не рекомендуют игнорировать детские страхи – с ними можно и нужно бороться. Как бороться с детскими страхами? Прежде всего, родителям необходимо понимать, что требовать от специалиста вылечить ребенка, не </w:t>
      </w:r>
      <w:proofErr w:type="gramStart"/>
      <w:r w:rsidR="00BD2D19"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proofErr w:type="gramEnd"/>
      <w:r w:rsidR="00BD2D19"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не должны проводить работу и над собой. В первую очередь родители должны переосмыслить свое поведение, понять своего ребенка и сделать соответствующие выводы.</w:t>
      </w:r>
    </w:p>
    <w:p w:rsidR="00BD2D19" w:rsidRPr="006A687F" w:rsidRDefault="00BD2D19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донесения полезных сведений психотерапевты создают специализированные уголки, в том числе в садах и школах. Там представлена информация, позволяющая ориентироваться в современном подходе к воспитанию подрастающего поколения, а также рекомендации, как бороться с детскими страхами. Чем раньше начать лечение, тем быстрее ребенок станет полноценным членом общества, избавившись от навязчивых мыслей и идей. Запущенные случаи требуют персонального подхода, иначе могут негативно проявляться во взрослой жизни. Главная задача родителей в преодолении детских страхов – находиться рядом с ребенком. Всегда будьте готовы внимательно выслушать ребенка, успокоить его, помочь. Если вы полагаете, что детский страх приобрел хроническую форму, не игнорируйте ситуацию. Лучшим решением станет помощь профессионального психолога.</w:t>
      </w:r>
    </w:p>
    <w:p w:rsidR="00BD2D19" w:rsidRPr="006A687F" w:rsidRDefault="00BD2D19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Рекомендации родителям.</w:t>
      </w:r>
    </w:p>
    <w:p w:rsidR="00BD2D19" w:rsidRPr="006A687F" w:rsidRDefault="00BD2D19" w:rsidP="006A687F">
      <w:pPr>
        <w:numPr>
          <w:ilvl w:val="0"/>
          <w:numId w:val="17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насмехайтесь над тем, что ваш ребенок боится. Для вас это может казаться пустяком, а для него это серьезная проблема.</w:t>
      </w:r>
    </w:p>
    <w:p w:rsidR="00BD2D19" w:rsidRPr="006A687F" w:rsidRDefault="00BD2D19" w:rsidP="006A687F">
      <w:pPr>
        <w:numPr>
          <w:ilvl w:val="0"/>
          <w:numId w:val="17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пугайте ребенка врачами, чужими тетями и дядями, полицейскими, сказочными персонажами. Ведь ребенок все воспринимает всерьез.</w:t>
      </w:r>
    </w:p>
    <w:p w:rsidR="00BD2D19" w:rsidRPr="006A687F" w:rsidRDefault="00BD2D19" w:rsidP="006A687F">
      <w:pPr>
        <w:numPr>
          <w:ilvl w:val="0"/>
          <w:numId w:val="17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уделяйте ребенку время, не смотря на усталость и огромное количество работы, иначе малыш будет ощущать себя ненужным. Ребенок должен чувствовать вашу защиту и любовь.</w:t>
      </w:r>
    </w:p>
    <w:p w:rsidR="00BD2D19" w:rsidRPr="006A687F" w:rsidRDefault="00BD2D19" w:rsidP="006A687F">
      <w:pPr>
        <w:numPr>
          <w:ilvl w:val="0"/>
          <w:numId w:val="17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Разрешайте ребенку немного пошуметь, побегать, покричать. Таким образом, ребенок выплеснет накопившуюся негативную энергию.</w:t>
      </w:r>
    </w:p>
    <w:p w:rsidR="00BD2D19" w:rsidRPr="006A687F" w:rsidRDefault="00BD2D19" w:rsidP="006A687F">
      <w:pPr>
        <w:numPr>
          <w:ilvl w:val="0"/>
          <w:numId w:val="17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возможность общаться со сверстниками в неформальной обстановке, не ограничивайте его в этом.</w:t>
      </w:r>
    </w:p>
    <w:p w:rsidR="00BD2D19" w:rsidRPr="006A687F" w:rsidRDefault="00BD2D19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страхи возникают очень быстро, но вот борьба с ними займет немало времени и сил. Часто возникают ситуации, когда возникновение боязни можно было избежать, если бы родители знали, как вести себя в определенной ситуации.</w:t>
      </w:r>
    </w:p>
    <w:p w:rsidR="00BD2D19" w:rsidRPr="006A687F" w:rsidRDefault="00BD2D19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 преодоления детских страхов:</w:t>
      </w:r>
    </w:p>
    <w:p w:rsidR="00BD2D19" w:rsidRPr="006A687F" w:rsidRDefault="00BD2D19" w:rsidP="006A687F">
      <w:pPr>
        <w:numPr>
          <w:ilvl w:val="0"/>
          <w:numId w:val="18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Сочиняйте сказки.</w:t>
      </w: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полезный метод. Сочините вместе сказку о детском страхе. Она должна непременно закончиться победой ключевого героя над страхом.</w:t>
      </w:r>
    </w:p>
    <w:p w:rsidR="00BD2D19" w:rsidRPr="006A687F" w:rsidRDefault="00BD2D19" w:rsidP="006A687F">
      <w:pPr>
        <w:numPr>
          <w:ilvl w:val="0"/>
          <w:numId w:val="18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Рисуйте страх.</w:t>
      </w: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Увлекательное и действенное занятие. Рисуя вместе то, чего боится ребенок, ведите доброжелательную беседу. Завершив дело, спокойно поговорите с малышом, объясните, что причин для волнений нет. После этого можно сжечь рисунок, акцентировав на том, что страх сгорает вместе с бумагой, и больше нет причин для волнений. Сожжение должно выглядеть ритуалом. Не прекращайте хвалить, подбадривать чадо, говоря о его смелости и отваге.</w:t>
      </w:r>
    </w:p>
    <w:p w:rsidR="00BD2D19" w:rsidRPr="006A687F" w:rsidRDefault="00BD2D19" w:rsidP="006A687F">
      <w:pPr>
        <w:numPr>
          <w:ilvl w:val="0"/>
          <w:numId w:val="18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Игра.</w:t>
      </w: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Преодолеть детский страх поможет игра или инсценировка. Психологи часто прибегают к этому методу. Как это происходит? Ребята в группе придумывают рассказы о своих страхах. Психолог помогает в проигрывании определенных сюжетов. Волнующую ситуацию можно проиграть и дома, но только в случае, если она не вызывает у ребенка дискомфорта или отрицательных эмоций.</w:t>
      </w:r>
    </w:p>
    <w:p w:rsidR="00BD2D19" w:rsidRPr="006A687F" w:rsidRDefault="00BD2D19" w:rsidP="006A687F">
      <w:pPr>
        <w:numPr>
          <w:ilvl w:val="0"/>
          <w:numId w:val="18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Общение.</w:t>
      </w: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Разговаривайте с ребёнком, спрашивайте у него, чего он боится и почему. Рассказывайте о своих страхах и о том, как и что вам помогло их преодолеть. Если ребёнок не хочет отвечать, то спросите, чего боится его игрушка (в игровой форме). Вербализация страха притупляет его силу, и он уменьшается.</w:t>
      </w:r>
    </w:p>
    <w:p w:rsidR="00BD2D19" w:rsidRPr="006A687F" w:rsidRDefault="00BD2D19" w:rsidP="006A687F">
      <w:pPr>
        <w:numPr>
          <w:ilvl w:val="0"/>
          <w:numId w:val="18"/>
        </w:numPr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Песочница, песок</w:t>
      </w: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с песком очень успокаивают детей. Если у вас есть песочный стол, то обязательно предложите ребёнку порисовать на нём — любые сюжеты или просто героев. Подобного рода занятия укрепляют нервную систему.</w:t>
      </w:r>
    </w:p>
    <w:p w:rsidR="006A687F" w:rsidRDefault="00BD2D19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Досуг.</w:t>
      </w: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впечатления — залог отличного настроения. Что может порадоват</w:t>
      </w:r>
      <w:r w:rsid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ребёнка? Совместные </w:t>
      </w:r>
      <w:r w:rsidRPr="006A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развлечения, игры, творчество. </w:t>
      </w:r>
    </w:p>
    <w:p w:rsidR="006A687F" w:rsidRDefault="006A687F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600" w:rsidRDefault="00C96600" w:rsidP="006A687F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D19" w:rsidRPr="006A687F" w:rsidRDefault="006A687F" w:rsidP="00C96600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ПОМНИТЕ, РОДИТЕЛИ ВСЕГДА ДОЛЖНЫ БЫТЬ РЯДОМ!</w:t>
      </w:r>
    </w:p>
    <w:p w:rsidR="001E5FC6" w:rsidRPr="006A687F" w:rsidRDefault="001E5FC6" w:rsidP="006A68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5FC6" w:rsidRPr="006A687F" w:rsidSect="006A687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A2"/>
    <w:multiLevelType w:val="multilevel"/>
    <w:tmpl w:val="777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0EE0"/>
    <w:multiLevelType w:val="multilevel"/>
    <w:tmpl w:val="C9AE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10460"/>
    <w:multiLevelType w:val="multilevel"/>
    <w:tmpl w:val="EA0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8737E"/>
    <w:multiLevelType w:val="multilevel"/>
    <w:tmpl w:val="111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F59A1"/>
    <w:multiLevelType w:val="multilevel"/>
    <w:tmpl w:val="56E8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85377"/>
    <w:multiLevelType w:val="multilevel"/>
    <w:tmpl w:val="A246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8A9"/>
    <w:multiLevelType w:val="multilevel"/>
    <w:tmpl w:val="E59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86EA1"/>
    <w:multiLevelType w:val="multilevel"/>
    <w:tmpl w:val="BC7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026BF"/>
    <w:multiLevelType w:val="multilevel"/>
    <w:tmpl w:val="5E84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C023C"/>
    <w:multiLevelType w:val="multilevel"/>
    <w:tmpl w:val="C4A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F4FCE"/>
    <w:multiLevelType w:val="multilevel"/>
    <w:tmpl w:val="AAC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B5316"/>
    <w:multiLevelType w:val="multilevel"/>
    <w:tmpl w:val="994E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17900"/>
    <w:multiLevelType w:val="multilevel"/>
    <w:tmpl w:val="ACEC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47C04"/>
    <w:multiLevelType w:val="multilevel"/>
    <w:tmpl w:val="076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1237A"/>
    <w:multiLevelType w:val="multilevel"/>
    <w:tmpl w:val="500A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B60D9"/>
    <w:multiLevelType w:val="multilevel"/>
    <w:tmpl w:val="4CF0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727B5"/>
    <w:multiLevelType w:val="multilevel"/>
    <w:tmpl w:val="EB3C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568F1"/>
    <w:multiLevelType w:val="multilevel"/>
    <w:tmpl w:val="6134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16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9"/>
    <w:rsid w:val="001E5FC6"/>
    <w:rsid w:val="006A687F"/>
    <w:rsid w:val="008D37AA"/>
    <w:rsid w:val="00BD2D19"/>
    <w:rsid w:val="00C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2D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2D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nervam.ru/autiz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17.ru/article/?tag=%D1%EE%E2%E5%F2%FB+%EF%F1%E8%F5%EE%EB%EE%E3%E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onervam.ru/socialnaya-dezadapta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2020-04-16T17:22:00Z</dcterms:created>
  <dcterms:modified xsi:type="dcterms:W3CDTF">2020-04-17T13:44:00Z</dcterms:modified>
</cp:coreProperties>
</file>